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81010C">
      <w:pPr>
        <w:spacing w:line="360" w:lineRule="auto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 w14:paraId="4DF9ECF9">
      <w:pPr>
        <w:spacing w:line="360" w:lineRule="auto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因私出国（境）申请书</w:t>
      </w:r>
    </w:p>
    <w:p w14:paraId="4478B03B">
      <w:pPr>
        <w:spacing w:line="360" w:lineRule="auto"/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（模板）</w:t>
      </w:r>
    </w:p>
    <w:p w14:paraId="0292B5CD">
      <w:pPr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党委组织部：</w:t>
      </w:r>
    </w:p>
    <w:p w14:paraId="7313F254">
      <w:pPr>
        <w:spacing w:line="360" w:lineRule="auto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，男/女，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族，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出生，现任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（职务）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。因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（原因） ，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拟于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</w:rPr>
        <w:t>自费前往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（国家、城市或地区） </w:t>
      </w:r>
      <w:r>
        <w:rPr>
          <w:rFonts w:hint="eastAsia" w:ascii="仿宋_GB2312" w:hAnsi="仿宋_GB2312" w:eastAsia="仿宋_GB2312" w:cs="仿宋_GB2312"/>
          <w:sz w:val="32"/>
          <w:szCs w:val="32"/>
        </w:rPr>
        <w:t>探亲（或旅游等其他个人事项），为期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天，现申请办理（领取）本人普通护照（往来港澳通行证、往来台湾通行证）。</w:t>
      </w:r>
    </w:p>
    <w:p w14:paraId="60749058">
      <w:pPr>
        <w:spacing w:line="360" w:lineRule="auto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郑重承诺，在外期间严格遵守国家法律法规和外事有关纪律，保守国家秘密，外出费用自理并按期返回。不擅自变更因私出国（境）行程、日期等信息，不绕道第三国或在境外加签他国（地区）签证（注），不擅自延长在国（境）外的时间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回国（返境）后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10日内，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按规定及时上交因私出国（境）证件。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已认真学习《干部因私出国（境）提醒函》，</w:t>
      </w:r>
      <w:r>
        <w:rPr>
          <w:rFonts w:hint="default" w:ascii="Times New Roman" w:hAnsi="Times New Roman" w:eastAsia="仿宋_GB2312" w:cs="Times New Roman"/>
          <w:sz w:val="34"/>
          <w:szCs w:val="34"/>
          <w:lang w:val="en-US" w:eastAsia="zh-CN"/>
        </w:rPr>
        <w:t>如有违反，自愿接受组织监督和调查处理。</w:t>
      </w:r>
    </w:p>
    <w:p w14:paraId="12865555">
      <w:pPr>
        <w:spacing w:line="360" w:lineRule="auto"/>
        <w:ind w:firstLine="640"/>
        <w:rPr>
          <w:rFonts w:ascii="仿宋_GB2312" w:hAnsi="仿宋_GB2312" w:eastAsia="仿宋_GB2312" w:cs="仿宋_GB2312"/>
          <w:sz w:val="32"/>
          <w:szCs w:val="32"/>
        </w:rPr>
      </w:pPr>
    </w:p>
    <w:p w14:paraId="46FDE8E2">
      <w:pPr>
        <w:spacing w:line="360" w:lineRule="auto"/>
        <w:ind w:firstLine="4480" w:firstLineChars="14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申请人（手写签名）：</w:t>
      </w:r>
    </w:p>
    <w:p w14:paraId="1B8CEE13">
      <w:pPr>
        <w:spacing w:line="360" w:lineRule="auto"/>
        <w:ind w:firstLine="4806" w:firstLineChars="1502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    月     日</w:t>
      </w:r>
    </w:p>
    <w:p w14:paraId="30BF9349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（备注：申请办理因私证件的，填写此申请书，党委组织部同意后，出具证明函，方可到武汉市出入境管理局办理证件。因出国，申请领取因私证件的，除了填写附件1，还要填写附件2）</w:t>
      </w:r>
    </w:p>
    <w:p w14:paraId="540AB4AE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br w:type="page"/>
      </w:r>
    </w:p>
    <w:p w14:paraId="3265FC8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000000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干部因私出国（境）提醒函</w:t>
      </w:r>
    </w:p>
    <w:p w14:paraId="65F72197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sz w:val="32"/>
          <w:szCs w:val="32"/>
        </w:rPr>
      </w:pPr>
    </w:p>
    <w:p w14:paraId="302C74E3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根据中央和省委关于领导干部因私出国（境）有关规定，现就有关事项提醒如下：</w:t>
      </w:r>
    </w:p>
    <w:p w14:paraId="7DE03E4E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1.因私出国（境）需按照干部管理权限报</w:t>
      </w:r>
      <w:r>
        <w:rPr>
          <w:rFonts w:hint="eastAsia" w:ascii="Times New Roman" w:hAnsi="Times New Roman" w:cs="Times New Roman"/>
          <w:b w:val="0"/>
          <w:bCs w:val="0"/>
          <w:sz w:val="32"/>
          <w:szCs w:val="32"/>
          <w:lang w:val="en-US" w:eastAsia="zh-CN"/>
        </w:rPr>
        <w:t>学校党委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审批，一事一审批，不得一次审批多次有效。</w:t>
      </w:r>
      <w:r>
        <w:rPr>
          <w:rFonts w:hint="eastAsia" w:ascii="Times New Roman" w:hAnsi="Times New Roman" w:cs="Times New Roman"/>
          <w:b w:val="0"/>
          <w:bCs w:val="0"/>
          <w:sz w:val="32"/>
          <w:szCs w:val="32"/>
          <w:lang w:val="en-US" w:eastAsia="zh-CN"/>
        </w:rPr>
        <w:t>经批准出国（境）的，须由校纪委监专办对其开展行前保密、廉政提醒谈话后方可出行。</w:t>
      </w:r>
    </w:p>
    <w:p w14:paraId="20770003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2.提交因私出国（境）申请资料务必客观真实、准确完整，如实报告配偶是否同时段出国（境）、费用来源等情况。</w:t>
      </w:r>
    </w:p>
    <w:p w14:paraId="4022BDA7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3.因私出国（境）</w:t>
      </w:r>
      <w:r>
        <w:rPr>
          <w:rFonts w:hint="default" w:ascii="Times New Roman" w:hAnsi="Times New Roman" w:cs="Times New Roman"/>
          <w:b w:val="0"/>
          <w:bCs w:val="0"/>
          <w:sz w:val="32"/>
          <w:szCs w:val="32"/>
          <w:lang w:eastAsia="zh-CN"/>
        </w:rPr>
        <w:t>事项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经批准后，方可领取或办理因私证件</w:t>
      </w:r>
      <w:r>
        <w:rPr>
          <w:rFonts w:hint="default" w:ascii="Times New Roman" w:hAnsi="Times New Roman" w:cs="Times New Roman"/>
          <w:b w:val="0"/>
          <w:bCs w:val="0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办理完因私证件后，应及时报告组织人事部门，并上交证件。</w:t>
      </w:r>
    </w:p>
    <w:p w14:paraId="4A813BDC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4.办理签证（签注）前3天领取因私证件，签证（签注）办理完毕后立即上交证件；出发前3天再次领取因私证件，因故取消出国（境）的，在原审批的出发时间逾期后3天内交回证件。</w:t>
      </w:r>
    </w:p>
    <w:p w14:paraId="0EF7F23D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cs="Times New Roman"/>
          <w:b w:val="0"/>
          <w:bCs w:val="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.严格</w:t>
      </w:r>
      <w:r>
        <w:rPr>
          <w:rFonts w:hint="default" w:ascii="Times New Roman" w:hAnsi="Times New Roman" w:cs="Times New Roman"/>
          <w:b w:val="0"/>
          <w:bCs w:val="0"/>
          <w:sz w:val="32"/>
          <w:szCs w:val="32"/>
          <w:lang w:eastAsia="zh-CN"/>
        </w:rPr>
        <w:t>遵守国家法律法规和外事、保密纪律规定，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不到敏感的国家（地区），时刻注意维护国家利益和民族荣誉。</w:t>
      </w:r>
    </w:p>
    <w:p w14:paraId="16831D4D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/>
        <w:textAlignment w:val="auto"/>
        <w:rPr>
          <w:rFonts w:hint="default" w:ascii="Times New Roman" w:hAnsi="Times New Roman" w:cs="Times New Roman"/>
          <w:b w:val="0"/>
          <w:bCs w:val="0"/>
          <w:sz w:val="32"/>
          <w:szCs w:val="32"/>
          <w:lang w:eastAsia="zh-CN"/>
        </w:rPr>
      </w:pPr>
      <w:r>
        <w:rPr>
          <w:rFonts w:hint="default" w:ascii="Times New Roman" w:hAnsi="Times New Roman" w:cs="Times New Roman"/>
          <w:b w:val="0"/>
          <w:bCs w:val="0"/>
          <w:sz w:val="32"/>
          <w:szCs w:val="32"/>
          <w:lang w:val="en-US" w:eastAsia="zh-CN"/>
        </w:rPr>
        <w:t>6.在国（境）外期间，</w:t>
      </w:r>
      <w:r>
        <w:rPr>
          <w:rFonts w:hint="default" w:ascii="Times New Roman" w:hAnsi="Times New Roman" w:cs="Times New Roman"/>
          <w:b w:val="0"/>
          <w:bCs w:val="0"/>
          <w:sz w:val="32"/>
          <w:szCs w:val="32"/>
          <w:lang w:eastAsia="zh-CN"/>
        </w:rPr>
        <w:t>不得以党员身份参加公开活动，每季度把在国（境）外的情况向所在单位汇报一次，重要情况及时报告。</w:t>
      </w:r>
    </w:p>
    <w:p w14:paraId="715C8194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.不得在国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（境）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外私自</w:t>
      </w:r>
      <w:r>
        <w:rPr>
          <w:rFonts w:hint="default" w:ascii="Times New Roman" w:hAnsi="Times New Roman" w:cs="Times New Roman"/>
          <w:b w:val="0"/>
          <w:bCs w:val="0"/>
          <w:sz w:val="32"/>
          <w:szCs w:val="32"/>
          <w:lang w:val="en-US" w:eastAsia="zh-CN"/>
        </w:rPr>
        <w:t>换领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出国（境）证件，严禁私自取得外国国籍、获取国（境）外永久居留资格或长期居留许可。</w:t>
      </w:r>
    </w:p>
    <w:p w14:paraId="15D70ADF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/>
        <w:textAlignment w:val="auto"/>
        <w:rPr>
          <w:rFonts w:hint="default" w:ascii="Times New Roman" w:hAnsi="Times New Roman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.严格</w:t>
      </w:r>
      <w:r>
        <w:rPr>
          <w:rFonts w:hint="default" w:ascii="Times New Roman" w:hAnsi="Times New Roman" w:cs="Times New Roman"/>
          <w:b w:val="0"/>
          <w:bCs w:val="0"/>
          <w:sz w:val="32"/>
          <w:szCs w:val="32"/>
          <w:lang w:eastAsia="zh-CN"/>
        </w:rPr>
        <w:t>按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审批行程</w:t>
      </w:r>
      <w:r>
        <w:rPr>
          <w:rFonts w:hint="default" w:ascii="Times New Roman" w:hAnsi="Times New Roman" w:cs="Times New Roman"/>
          <w:b w:val="0"/>
          <w:bCs w:val="0"/>
          <w:sz w:val="32"/>
          <w:szCs w:val="32"/>
          <w:lang w:eastAsia="zh-CN"/>
        </w:rPr>
        <w:t>出行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，不准私自延长在外停留时间</w:t>
      </w:r>
      <w:r>
        <w:rPr>
          <w:rFonts w:hint="default" w:ascii="Times New Roman" w:hAnsi="Times New Roman" w:cs="Times New Roman"/>
          <w:b w:val="0"/>
          <w:bCs w:val="0"/>
          <w:sz w:val="32"/>
          <w:szCs w:val="32"/>
          <w:lang w:eastAsia="zh-CN"/>
        </w:rPr>
        <w:t>，外出费用自理并按期返回。回国（返境）后</w:t>
      </w:r>
      <w:r>
        <w:rPr>
          <w:rFonts w:hint="default" w:ascii="Times New Roman" w:hAnsi="Times New Roman" w:cs="Times New Roman"/>
          <w:b w:val="0"/>
          <w:bCs w:val="0"/>
          <w:sz w:val="32"/>
          <w:szCs w:val="32"/>
          <w:lang w:val="en-US" w:eastAsia="zh-CN"/>
        </w:rPr>
        <w:t>10天内上交因私出国（境）证件。</w:t>
      </w:r>
    </w:p>
    <w:p w14:paraId="1EAE385C">
      <w:pPr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ascii="黑体" w:eastAsia="黑体"/>
          <w:sz w:val="32"/>
          <w:szCs w:val="32"/>
        </w:rPr>
        <w:t>2</w:t>
      </w:r>
    </w:p>
    <w:p w14:paraId="4FDA5195">
      <w:pPr>
        <w:jc w:val="center"/>
        <w:rPr>
          <w:rFonts w:eastAsia="方正小标宋简体"/>
          <w:sz w:val="36"/>
        </w:rPr>
      </w:pPr>
      <w:r>
        <w:rPr>
          <w:rFonts w:hint="eastAsia" w:eastAsia="方正小标宋简体"/>
          <w:sz w:val="36"/>
        </w:rPr>
        <w:t>湖北经济学院中层干部因私出国（境）审批表</w:t>
      </w:r>
    </w:p>
    <w:p w14:paraId="1D2EE4A4">
      <w:pPr>
        <w:widowControl/>
        <w:ind w:firstLine="4800" w:firstLineChars="2000"/>
        <w:jc w:val="left"/>
        <w:rPr>
          <w:rFonts w:asci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填表时间：年  月  日</w:t>
      </w:r>
    </w:p>
    <w:tbl>
      <w:tblPr>
        <w:tblStyle w:val="5"/>
        <w:tblW w:w="552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70"/>
        <w:gridCol w:w="1565"/>
        <w:gridCol w:w="1079"/>
        <w:gridCol w:w="650"/>
        <w:gridCol w:w="42"/>
        <w:gridCol w:w="1040"/>
        <w:gridCol w:w="354"/>
        <w:gridCol w:w="652"/>
        <w:gridCol w:w="656"/>
        <w:gridCol w:w="2108"/>
      </w:tblGrid>
      <w:tr w14:paraId="00BDA9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4" w:hRule="atLeast"/>
          <w:jc w:val="center"/>
        </w:trPr>
        <w:tc>
          <w:tcPr>
            <w:tcW w:w="764" w:type="pct"/>
            <w:vAlign w:val="center"/>
          </w:tcPr>
          <w:p w14:paraId="3CFA19E3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813" w:type="pct"/>
          </w:tcPr>
          <w:p w14:paraId="2BEB37A1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  <w:p w14:paraId="42F54D50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561" w:type="pct"/>
            <w:vAlign w:val="center"/>
          </w:tcPr>
          <w:p w14:paraId="78578AF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360" w:type="pct"/>
            <w:gridSpan w:val="2"/>
          </w:tcPr>
          <w:p w14:paraId="2EAF2D4D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541" w:type="pct"/>
            <w:vAlign w:val="center"/>
          </w:tcPr>
          <w:p w14:paraId="2C08817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所在部门</w:t>
            </w:r>
          </w:p>
        </w:tc>
        <w:tc>
          <w:tcPr>
            <w:tcW w:w="1959" w:type="pct"/>
            <w:gridSpan w:val="4"/>
          </w:tcPr>
          <w:p w14:paraId="3BC940E9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 w14:paraId="3D8A16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atLeast"/>
          <w:jc w:val="center"/>
        </w:trPr>
        <w:tc>
          <w:tcPr>
            <w:tcW w:w="764" w:type="pct"/>
            <w:vAlign w:val="center"/>
          </w:tcPr>
          <w:p w14:paraId="38DA858A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813" w:type="pct"/>
            <w:vAlign w:val="center"/>
          </w:tcPr>
          <w:p w14:paraId="34A98FD1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  <w:p w14:paraId="5EFB70C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561" w:type="pct"/>
            <w:vAlign w:val="center"/>
          </w:tcPr>
          <w:p w14:paraId="5B3C4DAC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360" w:type="pct"/>
            <w:gridSpan w:val="2"/>
            <w:vAlign w:val="center"/>
          </w:tcPr>
          <w:p w14:paraId="04DD680F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541" w:type="pct"/>
            <w:vAlign w:val="center"/>
          </w:tcPr>
          <w:p w14:paraId="3D4EB8D6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婚姻状况</w:t>
            </w:r>
          </w:p>
        </w:tc>
        <w:tc>
          <w:tcPr>
            <w:tcW w:w="522" w:type="pct"/>
            <w:gridSpan w:val="2"/>
            <w:vAlign w:val="center"/>
          </w:tcPr>
          <w:p w14:paraId="438383F0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341" w:type="pct"/>
            <w:vAlign w:val="center"/>
          </w:tcPr>
          <w:p w14:paraId="0FB665D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学历学位</w:t>
            </w:r>
          </w:p>
        </w:tc>
        <w:tc>
          <w:tcPr>
            <w:tcW w:w="1095" w:type="pct"/>
            <w:vAlign w:val="center"/>
          </w:tcPr>
          <w:p w14:paraId="2A9AC682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 w14:paraId="6AFDB6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  <w:jc w:val="center"/>
        </w:trPr>
        <w:tc>
          <w:tcPr>
            <w:tcW w:w="764" w:type="pct"/>
            <w:vAlign w:val="center"/>
          </w:tcPr>
          <w:p w14:paraId="155FF4B1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现职务</w:t>
            </w:r>
          </w:p>
        </w:tc>
        <w:tc>
          <w:tcPr>
            <w:tcW w:w="1374" w:type="pct"/>
            <w:gridSpan w:val="2"/>
            <w:vAlign w:val="center"/>
          </w:tcPr>
          <w:p w14:paraId="5D957E75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  <w:p w14:paraId="1B9607D3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360" w:type="pct"/>
            <w:gridSpan w:val="2"/>
            <w:vAlign w:val="center"/>
          </w:tcPr>
          <w:p w14:paraId="409EF4D6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现职称</w:t>
            </w:r>
          </w:p>
        </w:tc>
        <w:tc>
          <w:tcPr>
            <w:tcW w:w="1064" w:type="pct"/>
            <w:gridSpan w:val="3"/>
            <w:vAlign w:val="center"/>
          </w:tcPr>
          <w:p w14:paraId="4062FCAF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341" w:type="pct"/>
            <w:vAlign w:val="center"/>
          </w:tcPr>
          <w:p w14:paraId="5A49EAF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095" w:type="pct"/>
            <w:vAlign w:val="center"/>
          </w:tcPr>
          <w:p w14:paraId="28E185B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 w14:paraId="043916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764" w:type="pct"/>
            <w:vAlign w:val="center"/>
          </w:tcPr>
          <w:p w14:paraId="6F591EB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1734" w:type="pct"/>
            <w:gridSpan w:val="4"/>
            <w:vAlign w:val="center"/>
          </w:tcPr>
          <w:p w14:paraId="563C273F">
            <w:pPr>
              <w:widowControl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2501" w:type="pct"/>
            <w:gridSpan w:val="5"/>
            <w:vAlign w:val="center"/>
          </w:tcPr>
          <w:p w14:paraId="45ACDEE1"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是否需要学校提供组织机构代码证复印件：</w:t>
            </w:r>
          </w:p>
          <w:p w14:paraId="5A38D9C1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是（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）否（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）</w:t>
            </w:r>
          </w:p>
        </w:tc>
      </w:tr>
      <w:tr w14:paraId="57DBF3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  <w:jc w:val="center"/>
        </w:trPr>
        <w:tc>
          <w:tcPr>
            <w:tcW w:w="764" w:type="pct"/>
            <w:vAlign w:val="center"/>
          </w:tcPr>
          <w:p w14:paraId="5264F9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现家庭住址</w:t>
            </w:r>
          </w:p>
        </w:tc>
        <w:tc>
          <w:tcPr>
            <w:tcW w:w="1734" w:type="pct"/>
            <w:gridSpan w:val="4"/>
            <w:vAlign w:val="center"/>
          </w:tcPr>
          <w:p w14:paraId="6A834575">
            <w:pPr>
              <w:widowControl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064" w:type="pct"/>
            <w:gridSpan w:val="3"/>
            <w:vAlign w:val="center"/>
          </w:tcPr>
          <w:p w14:paraId="32AD416D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户口所在地</w:t>
            </w:r>
          </w:p>
        </w:tc>
        <w:tc>
          <w:tcPr>
            <w:tcW w:w="1436" w:type="pct"/>
            <w:gridSpan w:val="2"/>
            <w:vAlign w:val="center"/>
          </w:tcPr>
          <w:p w14:paraId="02FB3795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 w14:paraId="142370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1" w:hRule="atLeast"/>
          <w:jc w:val="center"/>
        </w:trPr>
        <w:tc>
          <w:tcPr>
            <w:tcW w:w="764" w:type="pct"/>
            <w:vAlign w:val="center"/>
          </w:tcPr>
          <w:p w14:paraId="446C28BA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出国（境）   目的地（含经停地）</w:t>
            </w:r>
          </w:p>
        </w:tc>
        <w:tc>
          <w:tcPr>
            <w:tcW w:w="1734" w:type="pct"/>
            <w:gridSpan w:val="4"/>
            <w:vAlign w:val="center"/>
          </w:tcPr>
          <w:p w14:paraId="208B6176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541" w:type="pct"/>
            <w:vAlign w:val="center"/>
          </w:tcPr>
          <w:p w14:paraId="256EA9D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出国（境）起止时间</w:t>
            </w:r>
          </w:p>
        </w:tc>
        <w:tc>
          <w:tcPr>
            <w:tcW w:w="1959" w:type="pct"/>
            <w:gridSpan w:val="4"/>
            <w:vAlign w:val="center"/>
          </w:tcPr>
          <w:p w14:paraId="608BE0CB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 xml:space="preserve">起：    年   月   日    </w:t>
            </w:r>
          </w:p>
          <w:p w14:paraId="7FC46D9E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至：    年   月   日</w:t>
            </w:r>
          </w:p>
        </w:tc>
      </w:tr>
      <w:tr w14:paraId="44B279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9" w:hRule="atLeast"/>
          <w:jc w:val="center"/>
        </w:trPr>
        <w:tc>
          <w:tcPr>
            <w:tcW w:w="764" w:type="pct"/>
            <w:vAlign w:val="center"/>
          </w:tcPr>
          <w:p w14:paraId="60C3DEFC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出国（境）</w:t>
            </w:r>
          </w:p>
          <w:p w14:paraId="63FE905A">
            <w:pPr>
              <w:widowControl/>
              <w:jc w:val="center"/>
              <w:rPr>
                <w:rFonts w:hint="default" w:asci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理由</w:t>
            </w:r>
          </w:p>
        </w:tc>
        <w:tc>
          <w:tcPr>
            <w:tcW w:w="4235" w:type="pct"/>
            <w:gridSpan w:val="9"/>
            <w:vAlign w:val="center"/>
          </w:tcPr>
          <w:p w14:paraId="03F065EF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 w14:paraId="658B06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  <w:jc w:val="center"/>
        </w:trPr>
        <w:tc>
          <w:tcPr>
            <w:tcW w:w="764" w:type="pct"/>
            <w:vMerge w:val="restart"/>
            <w:vAlign w:val="center"/>
          </w:tcPr>
          <w:p w14:paraId="4CE7342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最近一次因私出国（境）情况</w:t>
            </w:r>
          </w:p>
        </w:tc>
        <w:tc>
          <w:tcPr>
            <w:tcW w:w="1734" w:type="pct"/>
            <w:gridSpan w:val="4"/>
            <w:vAlign w:val="center"/>
          </w:tcPr>
          <w:p w14:paraId="25C6D375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起止日期</w:t>
            </w:r>
          </w:p>
        </w:tc>
        <w:tc>
          <w:tcPr>
            <w:tcW w:w="1064" w:type="pct"/>
            <w:gridSpan w:val="3"/>
            <w:vAlign w:val="center"/>
          </w:tcPr>
          <w:p w14:paraId="30405787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所到国家（地区）</w:t>
            </w:r>
          </w:p>
        </w:tc>
        <w:tc>
          <w:tcPr>
            <w:tcW w:w="1436" w:type="pct"/>
            <w:gridSpan w:val="2"/>
            <w:vAlign w:val="center"/>
          </w:tcPr>
          <w:p w14:paraId="1CEEBA36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事由</w:t>
            </w:r>
          </w:p>
        </w:tc>
      </w:tr>
      <w:tr w14:paraId="4F8DE6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3" w:hRule="atLeast"/>
          <w:jc w:val="center"/>
        </w:trPr>
        <w:tc>
          <w:tcPr>
            <w:tcW w:w="764" w:type="pct"/>
            <w:vMerge w:val="continue"/>
            <w:vAlign w:val="center"/>
          </w:tcPr>
          <w:p w14:paraId="0B274C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34" w:type="pct"/>
            <w:gridSpan w:val="4"/>
            <w:vAlign w:val="center"/>
          </w:tcPr>
          <w:p w14:paraId="2D3BA520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起：    年   月   日            至：    年   月   日</w:t>
            </w:r>
          </w:p>
        </w:tc>
        <w:tc>
          <w:tcPr>
            <w:tcW w:w="1064" w:type="pct"/>
            <w:gridSpan w:val="3"/>
            <w:vAlign w:val="center"/>
          </w:tcPr>
          <w:p w14:paraId="5E86087B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436" w:type="pct"/>
            <w:gridSpan w:val="2"/>
            <w:vAlign w:val="center"/>
          </w:tcPr>
          <w:p w14:paraId="314DE280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 w14:paraId="2231D5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  <w:jc w:val="center"/>
        </w:trPr>
        <w:tc>
          <w:tcPr>
            <w:tcW w:w="764" w:type="pct"/>
            <w:vMerge w:val="continue"/>
            <w:vAlign w:val="center"/>
          </w:tcPr>
          <w:p w14:paraId="1DE9E2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235" w:type="pct"/>
            <w:gridSpan w:val="9"/>
            <w:vAlign w:val="center"/>
          </w:tcPr>
          <w:p w14:paraId="1C910C9F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4"/>
              </w:rPr>
              <w:t>回国（返境）后因私证件上交日期：        年     月    日</w:t>
            </w:r>
          </w:p>
        </w:tc>
      </w:tr>
      <w:tr w14:paraId="1DB43E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  <w:jc w:val="center"/>
        </w:trPr>
        <w:tc>
          <w:tcPr>
            <w:tcW w:w="764" w:type="pct"/>
            <w:vMerge w:val="restart"/>
            <w:vAlign w:val="center"/>
          </w:tcPr>
          <w:p w14:paraId="457DCB4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国（境）内直系亲属及主要社会关系情况</w:t>
            </w:r>
          </w:p>
        </w:tc>
        <w:tc>
          <w:tcPr>
            <w:tcW w:w="813" w:type="pct"/>
            <w:vAlign w:val="center"/>
          </w:tcPr>
          <w:p w14:paraId="0E80750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称谓</w:t>
            </w:r>
          </w:p>
        </w:tc>
        <w:tc>
          <w:tcPr>
            <w:tcW w:w="921" w:type="pct"/>
            <w:gridSpan w:val="3"/>
            <w:vAlign w:val="center"/>
          </w:tcPr>
          <w:p w14:paraId="5F4B5908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姓名</w:t>
            </w:r>
          </w:p>
        </w:tc>
        <w:tc>
          <w:tcPr>
            <w:tcW w:w="541" w:type="pct"/>
            <w:vAlign w:val="center"/>
          </w:tcPr>
          <w:p w14:paraId="4C93DFCE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年龄</w:t>
            </w:r>
          </w:p>
        </w:tc>
        <w:tc>
          <w:tcPr>
            <w:tcW w:w="522" w:type="pct"/>
            <w:gridSpan w:val="2"/>
            <w:vAlign w:val="center"/>
          </w:tcPr>
          <w:p w14:paraId="5040EA27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政治面貌</w:t>
            </w:r>
          </w:p>
        </w:tc>
        <w:tc>
          <w:tcPr>
            <w:tcW w:w="1436" w:type="pct"/>
            <w:gridSpan w:val="2"/>
            <w:vAlign w:val="center"/>
          </w:tcPr>
          <w:p w14:paraId="15450BC4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工作单位及职务</w:t>
            </w:r>
          </w:p>
        </w:tc>
      </w:tr>
      <w:tr w14:paraId="480CCB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  <w:jc w:val="center"/>
        </w:trPr>
        <w:tc>
          <w:tcPr>
            <w:tcW w:w="764" w:type="pct"/>
            <w:vMerge w:val="continue"/>
            <w:vAlign w:val="center"/>
          </w:tcPr>
          <w:p w14:paraId="3E541F4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13" w:type="pct"/>
            <w:vAlign w:val="center"/>
          </w:tcPr>
          <w:p w14:paraId="60739378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921" w:type="pct"/>
            <w:gridSpan w:val="3"/>
            <w:vAlign w:val="center"/>
          </w:tcPr>
          <w:p w14:paraId="6622BCFE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541" w:type="pct"/>
            <w:vAlign w:val="center"/>
          </w:tcPr>
          <w:p w14:paraId="18A82CD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522" w:type="pct"/>
            <w:gridSpan w:val="2"/>
            <w:vAlign w:val="center"/>
          </w:tcPr>
          <w:p w14:paraId="657A8876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436" w:type="pct"/>
            <w:gridSpan w:val="2"/>
            <w:vAlign w:val="center"/>
          </w:tcPr>
          <w:p w14:paraId="6223DEFE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 w14:paraId="6A924A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  <w:jc w:val="center"/>
        </w:trPr>
        <w:tc>
          <w:tcPr>
            <w:tcW w:w="764" w:type="pct"/>
            <w:vMerge w:val="continue"/>
            <w:vAlign w:val="center"/>
          </w:tcPr>
          <w:p w14:paraId="46FEB6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13" w:type="pct"/>
            <w:vAlign w:val="center"/>
          </w:tcPr>
          <w:p w14:paraId="498E9ABD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921" w:type="pct"/>
            <w:gridSpan w:val="3"/>
            <w:vAlign w:val="center"/>
          </w:tcPr>
          <w:p w14:paraId="527FAFF7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541" w:type="pct"/>
            <w:vAlign w:val="center"/>
          </w:tcPr>
          <w:p w14:paraId="788CE6DD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522" w:type="pct"/>
            <w:gridSpan w:val="2"/>
            <w:vAlign w:val="center"/>
          </w:tcPr>
          <w:p w14:paraId="7F554BF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436" w:type="pct"/>
            <w:gridSpan w:val="2"/>
            <w:vAlign w:val="center"/>
          </w:tcPr>
          <w:p w14:paraId="35D9DE94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 w14:paraId="383F3E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764" w:type="pct"/>
            <w:vMerge w:val="continue"/>
            <w:vAlign w:val="center"/>
          </w:tcPr>
          <w:p w14:paraId="3D0CB9B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13" w:type="pct"/>
            <w:vAlign w:val="center"/>
          </w:tcPr>
          <w:p w14:paraId="04C71FD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921" w:type="pct"/>
            <w:gridSpan w:val="3"/>
            <w:vAlign w:val="center"/>
          </w:tcPr>
          <w:p w14:paraId="1C293378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541" w:type="pct"/>
            <w:vAlign w:val="center"/>
          </w:tcPr>
          <w:p w14:paraId="26CEC6ED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522" w:type="pct"/>
            <w:gridSpan w:val="2"/>
            <w:vAlign w:val="center"/>
          </w:tcPr>
          <w:p w14:paraId="59934E83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436" w:type="pct"/>
            <w:gridSpan w:val="2"/>
            <w:vAlign w:val="center"/>
          </w:tcPr>
          <w:p w14:paraId="2B5FF0D0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 w14:paraId="3138E0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764" w:type="pct"/>
            <w:vMerge w:val="continue"/>
            <w:vAlign w:val="center"/>
          </w:tcPr>
          <w:p w14:paraId="3B0E3E6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13" w:type="pct"/>
            <w:vAlign w:val="center"/>
          </w:tcPr>
          <w:p w14:paraId="521D3556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921" w:type="pct"/>
            <w:gridSpan w:val="3"/>
            <w:vAlign w:val="center"/>
          </w:tcPr>
          <w:p w14:paraId="4461E064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541" w:type="pct"/>
            <w:vAlign w:val="center"/>
          </w:tcPr>
          <w:p w14:paraId="3B370B66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522" w:type="pct"/>
            <w:gridSpan w:val="2"/>
            <w:vAlign w:val="center"/>
          </w:tcPr>
          <w:p w14:paraId="4385DAAD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436" w:type="pct"/>
            <w:gridSpan w:val="2"/>
            <w:vAlign w:val="center"/>
          </w:tcPr>
          <w:p w14:paraId="173D7427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 w14:paraId="252A1C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88" w:hRule="atLeast"/>
          <w:jc w:val="center"/>
        </w:trPr>
        <w:tc>
          <w:tcPr>
            <w:tcW w:w="764" w:type="pct"/>
            <w:vMerge w:val="restart"/>
            <w:vAlign w:val="center"/>
          </w:tcPr>
          <w:p w14:paraId="4E6D697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国（境）外直系亲属及主要社会关系情况</w:t>
            </w:r>
          </w:p>
        </w:tc>
        <w:tc>
          <w:tcPr>
            <w:tcW w:w="813" w:type="pct"/>
            <w:vAlign w:val="center"/>
          </w:tcPr>
          <w:p w14:paraId="0E1947C6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4"/>
              </w:rPr>
              <w:t>称谓</w:t>
            </w:r>
          </w:p>
        </w:tc>
        <w:tc>
          <w:tcPr>
            <w:tcW w:w="561" w:type="pct"/>
            <w:vAlign w:val="center"/>
          </w:tcPr>
          <w:p w14:paraId="6B32081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4"/>
              </w:rPr>
              <w:t>姓名</w:t>
            </w:r>
          </w:p>
        </w:tc>
        <w:tc>
          <w:tcPr>
            <w:tcW w:w="360" w:type="pct"/>
            <w:gridSpan w:val="2"/>
            <w:vAlign w:val="center"/>
          </w:tcPr>
          <w:p w14:paraId="551C44E8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4"/>
              </w:rPr>
              <w:t>年龄</w:t>
            </w:r>
          </w:p>
        </w:tc>
        <w:tc>
          <w:tcPr>
            <w:tcW w:w="725" w:type="pct"/>
            <w:gridSpan w:val="2"/>
            <w:vAlign w:val="center"/>
          </w:tcPr>
          <w:p w14:paraId="090CF8C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4"/>
              </w:rPr>
              <w:t>政治面貌</w:t>
            </w:r>
          </w:p>
        </w:tc>
        <w:tc>
          <w:tcPr>
            <w:tcW w:w="1775" w:type="pct"/>
            <w:gridSpan w:val="3"/>
            <w:vAlign w:val="center"/>
          </w:tcPr>
          <w:p w14:paraId="317A91F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4"/>
              </w:rPr>
              <w:t>工作单位及职务（是否取得外国国籍、境外长期或永久居留权）</w:t>
            </w:r>
          </w:p>
        </w:tc>
      </w:tr>
      <w:tr w14:paraId="4A29CC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  <w:jc w:val="center"/>
        </w:trPr>
        <w:tc>
          <w:tcPr>
            <w:tcW w:w="764" w:type="pct"/>
            <w:vMerge w:val="continue"/>
            <w:vAlign w:val="center"/>
          </w:tcPr>
          <w:p w14:paraId="520C0D7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13" w:type="pct"/>
            <w:vAlign w:val="center"/>
          </w:tcPr>
          <w:p w14:paraId="5F211937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561" w:type="pct"/>
            <w:vAlign w:val="center"/>
          </w:tcPr>
          <w:p w14:paraId="772E1AB5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360" w:type="pct"/>
            <w:gridSpan w:val="2"/>
            <w:vAlign w:val="center"/>
          </w:tcPr>
          <w:p w14:paraId="29C94DD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725" w:type="pct"/>
            <w:gridSpan w:val="2"/>
            <w:vAlign w:val="center"/>
          </w:tcPr>
          <w:p w14:paraId="44B50DCD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775" w:type="pct"/>
            <w:gridSpan w:val="3"/>
            <w:vAlign w:val="center"/>
          </w:tcPr>
          <w:p w14:paraId="73DA0D61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 w14:paraId="3F2BD5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  <w:jc w:val="center"/>
        </w:trPr>
        <w:tc>
          <w:tcPr>
            <w:tcW w:w="764" w:type="pct"/>
            <w:vMerge w:val="continue"/>
            <w:vAlign w:val="center"/>
          </w:tcPr>
          <w:p w14:paraId="03093D9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13" w:type="pct"/>
            <w:vAlign w:val="center"/>
          </w:tcPr>
          <w:p w14:paraId="43D75D24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561" w:type="pct"/>
            <w:vAlign w:val="center"/>
          </w:tcPr>
          <w:p w14:paraId="37C84EA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360" w:type="pct"/>
            <w:gridSpan w:val="2"/>
            <w:vAlign w:val="center"/>
          </w:tcPr>
          <w:p w14:paraId="5FFB418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725" w:type="pct"/>
            <w:gridSpan w:val="2"/>
            <w:vAlign w:val="center"/>
          </w:tcPr>
          <w:p w14:paraId="43535FC9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775" w:type="pct"/>
            <w:gridSpan w:val="3"/>
            <w:vAlign w:val="center"/>
          </w:tcPr>
          <w:p w14:paraId="0CFB24ED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 w14:paraId="5F9E01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  <w:jc w:val="center"/>
        </w:trPr>
        <w:tc>
          <w:tcPr>
            <w:tcW w:w="764" w:type="pct"/>
            <w:vMerge w:val="continue"/>
            <w:vAlign w:val="center"/>
          </w:tcPr>
          <w:p w14:paraId="34F36D5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13" w:type="pct"/>
            <w:vAlign w:val="center"/>
          </w:tcPr>
          <w:p w14:paraId="76C1283B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561" w:type="pct"/>
            <w:vAlign w:val="center"/>
          </w:tcPr>
          <w:p w14:paraId="5A343EB8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360" w:type="pct"/>
            <w:gridSpan w:val="2"/>
            <w:vAlign w:val="center"/>
          </w:tcPr>
          <w:p w14:paraId="626DC76F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725" w:type="pct"/>
            <w:gridSpan w:val="2"/>
            <w:vAlign w:val="center"/>
          </w:tcPr>
          <w:p w14:paraId="1F2AA081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775" w:type="pct"/>
            <w:gridSpan w:val="3"/>
            <w:vAlign w:val="center"/>
          </w:tcPr>
          <w:p w14:paraId="6946D4E0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 w14:paraId="5AC68C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8" w:hRule="atLeast"/>
          <w:jc w:val="center"/>
        </w:trPr>
        <w:tc>
          <w:tcPr>
            <w:tcW w:w="764" w:type="pct"/>
            <w:vAlign w:val="center"/>
          </w:tcPr>
          <w:p w14:paraId="57F89D76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所在二级单位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/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部门意见</w:t>
            </w:r>
          </w:p>
        </w:tc>
        <w:tc>
          <w:tcPr>
            <w:tcW w:w="4235" w:type="pct"/>
            <w:gridSpan w:val="9"/>
            <w:vAlign w:val="center"/>
          </w:tcPr>
          <w:p w14:paraId="11728BDD"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（写明是否同意）</w:t>
            </w:r>
          </w:p>
          <w:p w14:paraId="6A3E30EB">
            <w:pPr>
              <w:widowControl/>
              <w:jc w:val="left"/>
              <w:rPr>
                <w:kern w:val="0"/>
                <w:sz w:val="24"/>
              </w:rPr>
            </w:pPr>
          </w:p>
          <w:p w14:paraId="4C7F8D63">
            <w:pPr>
              <w:widowControl/>
              <w:jc w:val="left"/>
              <w:rPr>
                <w:kern w:val="0"/>
                <w:sz w:val="24"/>
              </w:rPr>
            </w:pPr>
          </w:p>
          <w:p w14:paraId="2F1F79EC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4"/>
              </w:rPr>
              <w:t>党组织书记签字：                          党组织盖章</w:t>
            </w:r>
          </w:p>
        </w:tc>
      </w:tr>
      <w:tr w14:paraId="1B50A4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9" w:hRule="atLeast"/>
          <w:jc w:val="center"/>
        </w:trPr>
        <w:tc>
          <w:tcPr>
            <w:tcW w:w="764" w:type="pct"/>
            <w:vMerge w:val="restart"/>
            <w:vAlign w:val="center"/>
          </w:tcPr>
          <w:p w14:paraId="6C77EB4C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  <w:p w14:paraId="5B950246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职能</w:t>
            </w:r>
          </w:p>
          <w:p w14:paraId="7A73BB21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部门</w:t>
            </w:r>
          </w:p>
          <w:p w14:paraId="04FFAF3B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意见</w:t>
            </w:r>
          </w:p>
          <w:p w14:paraId="7CC19E6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712" w:type="pct"/>
            <w:gridSpan w:val="3"/>
            <w:vAlign w:val="center"/>
          </w:tcPr>
          <w:p w14:paraId="37D2162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党委组织部</w:t>
            </w:r>
          </w:p>
        </w:tc>
        <w:tc>
          <w:tcPr>
            <w:tcW w:w="2522" w:type="pct"/>
            <w:gridSpan w:val="6"/>
            <w:vAlign w:val="center"/>
          </w:tcPr>
          <w:p w14:paraId="4D20F046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  <w:p w14:paraId="7E456790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 w14:paraId="531F8F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  <w:jc w:val="center"/>
        </w:trPr>
        <w:tc>
          <w:tcPr>
            <w:tcW w:w="764" w:type="pct"/>
            <w:vMerge w:val="continue"/>
            <w:vAlign w:val="center"/>
          </w:tcPr>
          <w:p w14:paraId="2FBF577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712" w:type="pct"/>
            <w:gridSpan w:val="3"/>
            <w:vAlign w:val="center"/>
          </w:tcPr>
          <w:p w14:paraId="655E96A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人事处</w:t>
            </w:r>
          </w:p>
        </w:tc>
        <w:tc>
          <w:tcPr>
            <w:tcW w:w="2522" w:type="pct"/>
            <w:gridSpan w:val="6"/>
            <w:vAlign w:val="center"/>
          </w:tcPr>
          <w:p w14:paraId="507F1786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 w14:paraId="1E8E28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4" w:hRule="atLeast"/>
          <w:jc w:val="center"/>
        </w:trPr>
        <w:tc>
          <w:tcPr>
            <w:tcW w:w="764" w:type="pct"/>
            <w:vMerge w:val="continue"/>
            <w:vAlign w:val="center"/>
          </w:tcPr>
          <w:p w14:paraId="0B3B635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712" w:type="pct"/>
            <w:gridSpan w:val="3"/>
            <w:vAlign w:val="center"/>
          </w:tcPr>
          <w:p w14:paraId="1268D2DA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国际交流与合作处</w:t>
            </w:r>
          </w:p>
          <w:p w14:paraId="1B1C187A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（港澳台事务办公室）</w:t>
            </w:r>
          </w:p>
        </w:tc>
        <w:tc>
          <w:tcPr>
            <w:tcW w:w="2522" w:type="pct"/>
            <w:gridSpan w:val="6"/>
            <w:vAlign w:val="center"/>
          </w:tcPr>
          <w:p w14:paraId="3CD1CCFA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  <w:p w14:paraId="78CF2D9E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 w14:paraId="57F12E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0" w:hRule="atLeast"/>
          <w:jc w:val="center"/>
        </w:trPr>
        <w:tc>
          <w:tcPr>
            <w:tcW w:w="764" w:type="pct"/>
            <w:vMerge w:val="continue"/>
            <w:vAlign w:val="center"/>
          </w:tcPr>
          <w:p w14:paraId="5F3B5E1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712" w:type="pct"/>
            <w:gridSpan w:val="3"/>
            <w:vAlign w:val="center"/>
          </w:tcPr>
          <w:p w14:paraId="367D86B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纪委监专办综合室</w:t>
            </w:r>
          </w:p>
        </w:tc>
        <w:tc>
          <w:tcPr>
            <w:tcW w:w="2522" w:type="pct"/>
            <w:gridSpan w:val="6"/>
            <w:vAlign w:val="center"/>
          </w:tcPr>
          <w:p w14:paraId="26D4D1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14:paraId="108634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  <w:jc w:val="center"/>
        </w:trPr>
        <w:tc>
          <w:tcPr>
            <w:tcW w:w="764" w:type="pct"/>
            <w:vMerge w:val="continue"/>
            <w:vAlign w:val="center"/>
          </w:tcPr>
          <w:p w14:paraId="19E4B80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712" w:type="pct"/>
            <w:gridSpan w:val="3"/>
            <w:vAlign w:val="center"/>
          </w:tcPr>
          <w:p w14:paraId="6DE79D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保密办</w:t>
            </w:r>
          </w:p>
          <w:p w14:paraId="7FA7B8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（学校办公室）</w:t>
            </w:r>
          </w:p>
        </w:tc>
        <w:tc>
          <w:tcPr>
            <w:tcW w:w="2522" w:type="pct"/>
            <w:gridSpan w:val="6"/>
            <w:vAlign w:val="center"/>
          </w:tcPr>
          <w:p w14:paraId="5ABFE9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14:paraId="440498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8" w:hRule="atLeast"/>
          <w:jc w:val="center"/>
        </w:trPr>
        <w:tc>
          <w:tcPr>
            <w:tcW w:w="764" w:type="pct"/>
            <w:vAlign w:val="center"/>
          </w:tcPr>
          <w:p w14:paraId="3D8BAE9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  <w:p w14:paraId="02C3BF61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分管校领导</w:t>
            </w:r>
          </w:p>
          <w:p w14:paraId="2A1280C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意见</w:t>
            </w:r>
          </w:p>
          <w:p w14:paraId="6348B7D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712" w:type="pct"/>
            <w:gridSpan w:val="3"/>
            <w:vAlign w:val="center"/>
          </w:tcPr>
          <w:p w14:paraId="48056007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分管组织领导</w:t>
            </w:r>
          </w:p>
        </w:tc>
        <w:tc>
          <w:tcPr>
            <w:tcW w:w="2522" w:type="pct"/>
            <w:gridSpan w:val="6"/>
            <w:vAlign w:val="center"/>
          </w:tcPr>
          <w:p w14:paraId="68C455A6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  <w:p w14:paraId="361FB43D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 w14:paraId="1E120A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9" w:hRule="atLeast"/>
          <w:jc w:val="center"/>
        </w:trPr>
        <w:tc>
          <w:tcPr>
            <w:tcW w:w="764" w:type="pct"/>
            <w:vMerge w:val="restart"/>
            <w:vAlign w:val="center"/>
          </w:tcPr>
          <w:p w14:paraId="2D7EF732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校领导</w:t>
            </w:r>
          </w:p>
          <w:p w14:paraId="760616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1712" w:type="pct"/>
            <w:gridSpan w:val="3"/>
            <w:vAlign w:val="center"/>
          </w:tcPr>
          <w:p w14:paraId="03D4CB8B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校长意见</w:t>
            </w:r>
          </w:p>
        </w:tc>
        <w:tc>
          <w:tcPr>
            <w:tcW w:w="2522" w:type="pct"/>
            <w:gridSpan w:val="6"/>
            <w:vAlign w:val="center"/>
          </w:tcPr>
          <w:p w14:paraId="6C3E7AEF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  <w:p w14:paraId="2FE68224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 w14:paraId="74063B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  <w:jc w:val="center"/>
        </w:trPr>
        <w:tc>
          <w:tcPr>
            <w:tcW w:w="764" w:type="pct"/>
            <w:vMerge w:val="continue"/>
            <w:vAlign w:val="center"/>
          </w:tcPr>
          <w:p w14:paraId="118E393D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712" w:type="pct"/>
            <w:gridSpan w:val="3"/>
            <w:vAlign w:val="center"/>
          </w:tcPr>
          <w:p w14:paraId="2290915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党委书记意见</w:t>
            </w:r>
          </w:p>
        </w:tc>
        <w:tc>
          <w:tcPr>
            <w:tcW w:w="2522" w:type="pct"/>
            <w:gridSpan w:val="6"/>
            <w:vAlign w:val="center"/>
          </w:tcPr>
          <w:p w14:paraId="24E351D0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</w:tbl>
    <w:p w14:paraId="01DE866A"/>
    <w:sectPr>
      <w:pgSz w:w="11906" w:h="16838"/>
      <w:pgMar w:top="1440" w:right="1418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49A8ECF-3856-4E4A-A575-42BB1D78694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8CAF0CE3-88CA-420D-9BBC-6B3EA25D7C2D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3752976D-AC4E-4145-AC03-34A98F4F2306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C577DF0E-0613-4DFE-9B5A-8CB0833CEB1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FhY2VjMTc1NTQxMTljMzk4YzI4OTI3NTUxMTRkYjkifQ=="/>
  </w:docVars>
  <w:rsids>
    <w:rsidRoot w:val="00891999"/>
    <w:rsid w:val="000845C8"/>
    <w:rsid w:val="0014358D"/>
    <w:rsid w:val="002B00E7"/>
    <w:rsid w:val="00332F43"/>
    <w:rsid w:val="00380A25"/>
    <w:rsid w:val="00612FAC"/>
    <w:rsid w:val="007030A3"/>
    <w:rsid w:val="007802F7"/>
    <w:rsid w:val="00796D52"/>
    <w:rsid w:val="00891999"/>
    <w:rsid w:val="0096217A"/>
    <w:rsid w:val="00964D6A"/>
    <w:rsid w:val="00966C88"/>
    <w:rsid w:val="009958ED"/>
    <w:rsid w:val="00A84785"/>
    <w:rsid w:val="00B37EDE"/>
    <w:rsid w:val="00B42E61"/>
    <w:rsid w:val="00B70CE1"/>
    <w:rsid w:val="00C35AFE"/>
    <w:rsid w:val="00CC4CBD"/>
    <w:rsid w:val="00CD694E"/>
    <w:rsid w:val="00D94829"/>
    <w:rsid w:val="00EB2181"/>
    <w:rsid w:val="00F25943"/>
    <w:rsid w:val="00F719A7"/>
    <w:rsid w:val="00F814E8"/>
    <w:rsid w:val="04642403"/>
    <w:rsid w:val="04A647CA"/>
    <w:rsid w:val="050B0AD1"/>
    <w:rsid w:val="0537511C"/>
    <w:rsid w:val="05D84E57"/>
    <w:rsid w:val="06EB6E0C"/>
    <w:rsid w:val="07E51AAD"/>
    <w:rsid w:val="07FD6DF7"/>
    <w:rsid w:val="08167EB9"/>
    <w:rsid w:val="0A0B50CF"/>
    <w:rsid w:val="0AF53DB5"/>
    <w:rsid w:val="0B8E420A"/>
    <w:rsid w:val="0C2030B4"/>
    <w:rsid w:val="110765F0"/>
    <w:rsid w:val="125E66E4"/>
    <w:rsid w:val="12FC7CAB"/>
    <w:rsid w:val="14D7277E"/>
    <w:rsid w:val="15E05662"/>
    <w:rsid w:val="17A0154D"/>
    <w:rsid w:val="17B86896"/>
    <w:rsid w:val="19FD2C86"/>
    <w:rsid w:val="1A8962C8"/>
    <w:rsid w:val="1B356450"/>
    <w:rsid w:val="1B830F69"/>
    <w:rsid w:val="1B8875AF"/>
    <w:rsid w:val="1CA42010"/>
    <w:rsid w:val="1CAF1F6D"/>
    <w:rsid w:val="1DBE44DB"/>
    <w:rsid w:val="1F4872AD"/>
    <w:rsid w:val="1FAE057F"/>
    <w:rsid w:val="21283DFE"/>
    <w:rsid w:val="22146DBF"/>
    <w:rsid w:val="228E4DC3"/>
    <w:rsid w:val="232A616E"/>
    <w:rsid w:val="240B5FA0"/>
    <w:rsid w:val="242F7EE0"/>
    <w:rsid w:val="24466FD8"/>
    <w:rsid w:val="25963F07"/>
    <w:rsid w:val="26287F89"/>
    <w:rsid w:val="28092D7E"/>
    <w:rsid w:val="2A257690"/>
    <w:rsid w:val="2A273408"/>
    <w:rsid w:val="2B125E66"/>
    <w:rsid w:val="2B261911"/>
    <w:rsid w:val="2C252F91"/>
    <w:rsid w:val="2C6646BB"/>
    <w:rsid w:val="2D761A22"/>
    <w:rsid w:val="2EC8340B"/>
    <w:rsid w:val="2EE93382"/>
    <w:rsid w:val="2EF303BF"/>
    <w:rsid w:val="3041124D"/>
    <w:rsid w:val="31B639EF"/>
    <w:rsid w:val="330B1B18"/>
    <w:rsid w:val="33925558"/>
    <w:rsid w:val="34030A42"/>
    <w:rsid w:val="34733E19"/>
    <w:rsid w:val="350B22A4"/>
    <w:rsid w:val="35DA410B"/>
    <w:rsid w:val="368036F3"/>
    <w:rsid w:val="396C1A9F"/>
    <w:rsid w:val="39754190"/>
    <w:rsid w:val="39BA7DF4"/>
    <w:rsid w:val="3BB6283D"/>
    <w:rsid w:val="3D066DC4"/>
    <w:rsid w:val="3D115F7D"/>
    <w:rsid w:val="3E481E73"/>
    <w:rsid w:val="3E6D3687"/>
    <w:rsid w:val="3FC9348D"/>
    <w:rsid w:val="40D20119"/>
    <w:rsid w:val="416A0352"/>
    <w:rsid w:val="46CE1383"/>
    <w:rsid w:val="46DF0E9A"/>
    <w:rsid w:val="471274C2"/>
    <w:rsid w:val="49CE012E"/>
    <w:rsid w:val="4ABF3F42"/>
    <w:rsid w:val="4B62209A"/>
    <w:rsid w:val="4BE86611"/>
    <w:rsid w:val="4F734876"/>
    <w:rsid w:val="4FC6709B"/>
    <w:rsid w:val="513A1AEF"/>
    <w:rsid w:val="53114AD1"/>
    <w:rsid w:val="54AF45A2"/>
    <w:rsid w:val="552A00CC"/>
    <w:rsid w:val="56242D6E"/>
    <w:rsid w:val="56554CD5"/>
    <w:rsid w:val="56837A94"/>
    <w:rsid w:val="57E502DB"/>
    <w:rsid w:val="58705DF6"/>
    <w:rsid w:val="5895542D"/>
    <w:rsid w:val="5B5F03A4"/>
    <w:rsid w:val="5D2D075A"/>
    <w:rsid w:val="5D9F2CDA"/>
    <w:rsid w:val="5DD62B9F"/>
    <w:rsid w:val="5E2002BE"/>
    <w:rsid w:val="62FB09B2"/>
    <w:rsid w:val="64591E34"/>
    <w:rsid w:val="65273CE0"/>
    <w:rsid w:val="657F1D6E"/>
    <w:rsid w:val="660F30F2"/>
    <w:rsid w:val="664E34EF"/>
    <w:rsid w:val="669929BC"/>
    <w:rsid w:val="67722235"/>
    <w:rsid w:val="690D143F"/>
    <w:rsid w:val="698A2A90"/>
    <w:rsid w:val="6A8E65B0"/>
    <w:rsid w:val="6B264A3A"/>
    <w:rsid w:val="6B413622"/>
    <w:rsid w:val="6C944351"/>
    <w:rsid w:val="6D396CA7"/>
    <w:rsid w:val="6D667370"/>
    <w:rsid w:val="6DE704B1"/>
    <w:rsid w:val="735C724B"/>
    <w:rsid w:val="752E10BB"/>
    <w:rsid w:val="76B85C9C"/>
    <w:rsid w:val="78BA2AAB"/>
    <w:rsid w:val="79462067"/>
    <w:rsid w:val="7997722F"/>
    <w:rsid w:val="7B1B3E90"/>
    <w:rsid w:val="7B445194"/>
    <w:rsid w:val="7F4D3CB7"/>
    <w:rsid w:val="7FC9210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widowControl/>
      <w:spacing w:after="120"/>
      <w:jc w:val="left"/>
    </w:pPr>
    <w:rPr>
      <w:kern w:val="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列出段落1"/>
    <w:qFormat/>
    <w:uiPriority w:val="0"/>
    <w:pPr>
      <w:widowControl w:val="0"/>
      <w:ind w:firstLine="420" w:firstLineChars="200"/>
      <w:jc w:val="both"/>
    </w:pPr>
    <w:rPr>
      <w:rFonts w:ascii="Calibri" w:hAnsi="Calibri" w:eastAsia="仿宋_GB2312" w:cs="Calibri"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87eaf987-5ae2-477d-9420-bd9d3d60eb54</errorID>
      <errorWord>  </errorWord>
      <group>L1_AI</group>
      <groupName>深度校对</groupName>
      <ability>L2_AI_Punc</ability>
      <abilityName>标点纠错</abilityName>
      <candidateList>
        <item/>
      </candidateList>
      <explain>此处空格冗余，建议删除。</explain>
      <paraID>7313F254</paraID>
      <start>20</start>
      <end>22</end>
      <status>unmodified</status>
      <modifiedWord/>
      <trackRevisions>false</trackRevisions>
    </reviewItem>
    <reviewItem>
      <errorID>595aeaaf-b6c1-4975-aab0-3db405cae8ec</errorID>
      <errorWord> </errorWord>
      <group>L1_AI</group>
      <groupName>深度校对</groupName>
      <ability>L2_AI_Punc</ability>
      <abilityName>标点纠错</abilityName>
      <candidateList>
        <item/>
      </candidateList>
      <explain>此处空格冗余，建议删除。</explain>
      <paraID>7313F254</paraID>
      <start>76</start>
      <end>77</end>
      <status>unmodified</status>
      <modifiedWord/>
      <trackRevisions>false</trackRevisions>
    </reviewItem>
    <reviewItem>
      <errorID>3f3808b1-907d-40a8-bf29-a083a2c87601</errorID>
      <errorWord> </errorWord>
      <group>L1_AI</group>
      <groupName>深度校对</groupName>
      <ability>L2_AI_Punc</ability>
      <abilityName>标点纠错</abilityName>
      <candidateList>
        <item/>
      </candidateList>
      <explain>此处空格冗余，建议删除。</explain>
      <paraID>7313F254</paraID>
      <start>78</start>
      <end>79</end>
      <status>unmodified</status>
      <modifiedWord/>
      <trackRevisions>false</trackRevisions>
    </reviewItem>
    <reviewItem>
      <errorID>f5f78043-6f1f-4a0c-a9e7-a6b739d87f43</errorID>
      <errorWord> </errorWord>
      <group>L1_AI</group>
      <groupName>深度校对</groupName>
      <ability>L2_AI_Punc</ability>
      <abilityName>标点纠错</abilityName>
      <candidateList>
        <item/>
      </candidateList>
      <explain>此处空格冗余，建议删除。</explain>
      <paraID>7313F254</paraID>
      <start>114</start>
      <end>115</end>
      <status>unmodified</status>
      <modifiedWord/>
      <trackRevisions>false</trackRevisions>
    </reviewItem>
    <reviewItem>
      <errorID>5b61661b-46ee-43be-9d69-a819185fabff</errorID>
      <errorWord>的</errorWord>
      <group>L1_AI</group>
      <groupName>深度校对</groupName>
      <ability>L2_AI_Grammar</ability>
      <abilityName>语法纠错</abilityName>
      <candidateList>
        <item>停留的</item>
      </candidateList>
      <explain/>
      <paraID>60749058</paraID>
      <start>104</start>
      <end>105</end>
      <status>unmodified</status>
      <modifiedWord/>
      <trackRevisions>false</trackRevisions>
    </reviewItem>
    <reviewItem>
      <errorID>95ba40e0-fc35-4f4d-be10-128459f390e9</errorID>
      <errorWord>，</errorWord>
      <group>L1_Word</group>
      <groupName>字词问题</groupName>
      <ability>L2_Typo</ability>
      <abilityName>字词错误</abilityName>
      <candidateList>
        <item>，经</item>
      </candidateList>
      <explain/>
      <paraID>30BF9349</paraID>
      <start>20</start>
      <end>21</end>
      <status>unmodified</status>
      <modifiedWord/>
      <trackRevisions>false</trackRevisions>
    </reviewItem>
    <reviewItem>
      <errorID>bfbe28d6-f209-4738-bd7c-d44df7d779f8</errorID>
      <errorWord>人事部</errorWord>
      <group>L1_Knowledge</group>
      <groupName>知识性问题</groupName>
      <ability>L2_Organization</ability>
      <abilityName>机构检查</abilityName>
      <candidateList>
        <item>人力资源和社会保障部</item>
      </candidateList>
      <explain>2008年3月，根据第十一届全国人民代表大会第一次会议审议通过的《国务院机构改革方案》，组建人力资源和社会保障部。将人事部职责整合划入人力资源和社会保障部，不再保留人事部。</explain>
      <paraID>4022BDA7</paraID>
      <start>44</start>
      <end>47</end>
      <status>unmodified</status>
      <modifiedWord/>
      <trackRevisions>false</trackRevisions>
    </reviewItem>
    <reviewItem>
      <errorID>b09bfd36-2874-47e3-98ad-058a9f29bb71</errorID>
      <errorWord>，</errorWord>
      <group>L1_AI</group>
      <groupName>深度校对</groupName>
      <ability>L2_AI_Punc</ability>
      <abilityName>标点纠错</abilityName>
      <candidateList>
        <item>；</item>
      </candidateList>
      <explain/>
      <paraID>4A813BDC</paraID>
      <start>51</start>
      <end>52</end>
      <status>unmodified</status>
      <modifiedWord/>
      <trackRevisions>false</trackRevisions>
    </reviewItem>
    <reviewItem>
      <errorID>36d58577-e268-4547-86a3-122aaeeff745</errorID>
      <errorWord>敏感的</errorWord>
      <group>L1_AI</group>
      <groupName>深度校对</groupName>
      <ability>L2_AI_Word</ability>
      <abilityName>字词纠错</abilityName>
      <candidateList>
        <item>敏感</item>
      </candidateList>
      <explain/>
      <paraID> EF7F23D</paraID>
      <start>25</start>
      <end>28</end>
      <status>unmodified</status>
      <modifiedWord/>
      <trackRevisions>false</trackRevisions>
    </reviewItem>
    <reviewItem>
      <errorID>bd6d7d14-4298-485b-b5ae-6d8f1cadda07</errorID>
      <errorWord>把</errorWord>
      <group>L1_AI</group>
      <groupName>深度校对</groupName>
      <ability>L2_AI_Grammar</ability>
      <abilityName>语法纠错</abilityName>
      <candidateList>
        <item>将本人</item>
      </candidateList>
      <explain/>
      <paraID>16831D4D</paraID>
      <start>28</start>
      <end>29</end>
      <status>unmodified</status>
      <modifiedWord/>
      <trackRevisions>false</trackRevisions>
    </reviewItem>
    <reviewItem>
      <errorID>863af989-73eb-4392-9831-bc12c391142b</errorID>
      <errorWord>停留时间</errorWord>
      <group>L1_AI</group>
      <groupName>深度校对</groupName>
      <ability>L2_AI_Word</ability>
      <abilityName>字词纠错</abilityName>
      <candidateList>
        <item>停留的时间</item>
      </candidateList>
      <explain/>
      <paraID>15D70ADF</paraID>
      <start>20</start>
      <end>24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3a70cd2d-3082-41be-b008-9c8f642f7d6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zzb</Company>
  <Pages>4</Pages>
  <Words>1329</Words>
  <Characters>1339</Characters>
  <Lines>7</Lines>
  <Paragraphs>2</Paragraphs>
  <TotalTime>28</TotalTime>
  <ScaleCrop>false</ScaleCrop>
  <LinksUpToDate>false</LinksUpToDate>
  <CharactersWithSpaces>1526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2016-11-02T06:00:00Z</dcterms:created>
  <dc:creator>zzb</dc:creator>
  <cp:lastModifiedBy>陈祥</cp:lastModifiedBy>
  <cp:lastPrinted>2026-03-19T03:03:00Z</cp:lastPrinted>
  <dcterms:modified xsi:type="dcterms:W3CDTF">2026-03-20T03:28:52Z</dcterms:modified>
  <dc:title>附件2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A58F4DACDFB749D2B38501FFAFE9C0EC_13</vt:lpwstr>
  </property>
  <property fmtid="{D5CDD505-2E9C-101B-9397-08002B2CF9AE}" pid="4" name="KSOTemplateDocerSaveRecord">
    <vt:lpwstr>eyJoZGlkIjoiZjk0NGQxYmIxZDQ3NDI1OTY3NGM5MGIzNWE5MzdlOWIiLCJ1c2VySWQiOiIxNTUxMjk5MSJ9</vt:lpwstr>
  </property>
</Properties>
</file>